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315D35" w:rsidRPr="00315D35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315D3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 w:rsidRPr="00315D35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315D35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 w:rsidRPr="00315D35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315D35" w:rsidRPr="00315D35">
        <w:rPr>
          <w:rFonts w:ascii="TH SarabunPSK" w:hAnsi="TH SarabunPSK" w:cs="TH SarabunPSK"/>
          <w:b/>
          <w:bCs/>
          <w:sz w:val="30"/>
          <w:szCs w:val="30"/>
        </w:rPr>
        <w:t>3</w:t>
      </w:r>
      <w:r w:rsidR="00776949" w:rsidRPr="00315D35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315D35" w:rsidRPr="00315D35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 xml:space="preserve">ร้อยละของการพิจารณารับทราบการให้ความเห็นชอบ/อนุมัติหลักสูตรที่สถาบันอุดมศึกษา </w:t>
      </w:r>
    </w:p>
    <w:p w:rsidR="00315D35" w:rsidRPr="00315D35" w:rsidRDefault="00315D35" w:rsidP="00315D35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315D35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    </w:t>
      </w:r>
      <w:r w:rsidRPr="00315D35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ab/>
      </w:r>
      <w:r w:rsidRPr="00315D35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ab/>
      </w:r>
      <w:r w:rsidRPr="00315D35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 xml:space="preserve">ส่งให้สำนักงานคณะกรรมการการอุดมศึกษาดำเนินการ (ระหว่างวันที่ 1 มิถุนายน 2560 </w:t>
      </w:r>
      <w:r w:rsidRPr="00315D35">
        <w:rPr>
          <w:rFonts w:ascii="TH SarabunPSK" w:eastAsia="Cordia New" w:hAnsi="TH SarabunPSK" w:cs="TH SarabunPSK"/>
          <w:b/>
          <w:bCs/>
          <w:sz w:val="30"/>
          <w:szCs w:val="30"/>
          <w:cs/>
        </w:rPr>
        <w:t>–</w:t>
      </w:r>
    </w:p>
    <w:p w:rsidR="00315D35" w:rsidRPr="00315D35" w:rsidRDefault="00315D35" w:rsidP="00315D35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315D35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</w:r>
      <w:r w:rsidRPr="00315D35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</w:r>
      <w:r w:rsidRPr="00315D35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</w:r>
      <w:r w:rsidRPr="00315D35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31 พฤษภาคม 2561)</w:t>
      </w:r>
    </w:p>
    <w:p w:rsidR="005374C4" w:rsidRPr="00315D35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315D35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315D35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315D3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315D35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ร้อยละ</w:t>
      </w:r>
    </w:p>
    <w:p w:rsidR="005374C4" w:rsidRPr="00315D35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15D3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315D35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315D3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F6A8C" w:rsidRPr="00315D35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315D35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B24759" w:rsidRDefault="00C54E4A" w:rsidP="00B2475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B2475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2475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B24759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15D35" w:rsidP="00315D35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30A36">
        <w:rPr>
          <w:rFonts w:ascii="TH SarabunPSK" w:hAnsi="TH SarabunPSK" w:cs="TH SarabunPSK"/>
          <w:color w:val="000000"/>
          <w:sz w:val="30"/>
          <w:szCs w:val="30"/>
          <w:cs/>
        </w:rPr>
        <w:t>ช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>่วงการปรับเกณฑ์การให้คะแนน +/- 10</w:t>
      </w:r>
      <w:r w:rsidRPr="00330A36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 w:rsidRPr="00330A36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330A36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541"/>
      </w:tblGrid>
      <w:tr w:rsidR="005374C4" w:rsidRPr="00932AC9" w:rsidTr="00315D35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315D35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315D35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315D35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15D35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15D35" w:rsidRDefault="00315D35" w:rsidP="00315D35">
            <w:pPr>
              <w:tabs>
                <w:tab w:val="left" w:pos="1440"/>
              </w:tabs>
              <w:ind w:left="-70"/>
              <w:jc w:val="center"/>
              <w:rPr>
                <w:rFonts w:ascii="TH SarabunPSK" w:eastAsia="Cordia New" w:hAnsi="TH SarabunPSK" w:cs="TH SarabunPSK"/>
                <w:spacing w:val="-8"/>
                <w:sz w:val="30"/>
                <w:szCs w:val="30"/>
              </w:rPr>
            </w:pPr>
            <w:r w:rsidRPr="00315D35">
              <w:rPr>
                <w:rFonts w:ascii="TH SarabunPSK" w:eastAsia="Cordia New" w:hAnsi="TH SarabunPSK" w:cs="TH SarabunPSK" w:hint="cs"/>
                <w:spacing w:val="-8"/>
                <w:sz w:val="30"/>
                <w:szCs w:val="30"/>
                <w:cs/>
              </w:rPr>
              <w:t>ร้อยละ 60</w:t>
            </w:r>
          </w:p>
        </w:tc>
      </w:tr>
      <w:tr w:rsidR="00376665" w:rsidRPr="00932AC9" w:rsidTr="00315D35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15D35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15D35" w:rsidRDefault="00315D35" w:rsidP="00315D35">
            <w:pPr>
              <w:tabs>
                <w:tab w:val="left" w:pos="1440"/>
              </w:tabs>
              <w:ind w:left="-70"/>
              <w:jc w:val="center"/>
              <w:rPr>
                <w:rFonts w:ascii="TH SarabunPSK" w:eastAsia="Cordia New" w:hAnsi="TH SarabunPSK" w:cs="TH SarabunPSK"/>
                <w:spacing w:val="-8"/>
                <w:sz w:val="30"/>
                <w:szCs w:val="30"/>
                <w:u w:val="single"/>
              </w:rPr>
            </w:pPr>
            <w:r w:rsidRPr="00315D35">
              <w:rPr>
                <w:rFonts w:ascii="TH SarabunPSK" w:eastAsia="Cordia New" w:hAnsi="TH SarabunPSK" w:cs="TH SarabunPSK" w:hint="cs"/>
                <w:spacing w:val="-8"/>
                <w:sz w:val="30"/>
                <w:szCs w:val="30"/>
                <w:cs/>
              </w:rPr>
              <w:t>ร้อยละ 70</w:t>
            </w:r>
          </w:p>
        </w:tc>
      </w:tr>
      <w:tr w:rsidR="00376665" w:rsidRPr="00932AC9" w:rsidTr="00315D35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15D35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15D35" w:rsidRDefault="00315D35" w:rsidP="00315D35">
            <w:pPr>
              <w:tabs>
                <w:tab w:val="left" w:pos="1440"/>
              </w:tabs>
              <w:ind w:left="-70"/>
              <w:jc w:val="center"/>
              <w:rPr>
                <w:rFonts w:ascii="TH SarabunPSK" w:eastAsia="Cordia New" w:hAnsi="TH SarabunPSK" w:cs="TH SarabunPSK"/>
                <w:spacing w:val="-8"/>
                <w:sz w:val="30"/>
                <w:szCs w:val="30"/>
                <w:u w:val="single"/>
              </w:rPr>
            </w:pPr>
            <w:r w:rsidRPr="00315D35">
              <w:rPr>
                <w:rFonts w:ascii="TH SarabunPSK" w:eastAsia="Cordia New" w:hAnsi="TH SarabunPSK" w:cs="TH SarabunPSK" w:hint="cs"/>
                <w:spacing w:val="-8"/>
                <w:sz w:val="30"/>
                <w:szCs w:val="30"/>
                <w:cs/>
              </w:rPr>
              <w:t>ร้อยละ 80</w:t>
            </w:r>
          </w:p>
        </w:tc>
      </w:tr>
      <w:tr w:rsidR="00376665" w:rsidRPr="00932AC9" w:rsidTr="00315D35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15D35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15D35" w:rsidRDefault="00315D35" w:rsidP="00315D35">
            <w:pPr>
              <w:tabs>
                <w:tab w:val="left" w:pos="1440"/>
              </w:tabs>
              <w:ind w:left="-70"/>
              <w:jc w:val="center"/>
              <w:rPr>
                <w:rFonts w:ascii="TH SarabunPSK" w:eastAsia="Cordia New" w:hAnsi="TH SarabunPSK" w:cs="TH SarabunPSK"/>
                <w:spacing w:val="-8"/>
                <w:sz w:val="30"/>
                <w:szCs w:val="30"/>
                <w:u w:val="single"/>
              </w:rPr>
            </w:pPr>
            <w:r w:rsidRPr="00315D35">
              <w:rPr>
                <w:rFonts w:ascii="TH SarabunPSK" w:eastAsia="Cordia New" w:hAnsi="TH SarabunPSK" w:cs="TH SarabunPSK" w:hint="cs"/>
                <w:spacing w:val="-8"/>
                <w:sz w:val="30"/>
                <w:szCs w:val="30"/>
                <w:cs/>
              </w:rPr>
              <w:t>ร้อยละ 90</w:t>
            </w:r>
          </w:p>
        </w:tc>
      </w:tr>
      <w:tr w:rsidR="00376665" w:rsidRPr="00932AC9" w:rsidTr="00315D35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15D35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15D35" w:rsidRDefault="00315D35" w:rsidP="00315D35">
            <w:pPr>
              <w:tabs>
                <w:tab w:val="left" w:pos="1440"/>
              </w:tabs>
              <w:ind w:left="-70"/>
              <w:jc w:val="center"/>
              <w:rPr>
                <w:rFonts w:ascii="TH SarabunPSK" w:eastAsia="Cordia New" w:hAnsi="TH SarabunPSK" w:cs="TH SarabunPSK"/>
                <w:spacing w:val="-8"/>
                <w:sz w:val="30"/>
                <w:szCs w:val="30"/>
                <w:u w:val="single"/>
              </w:rPr>
            </w:pPr>
            <w:r w:rsidRPr="00315D35">
              <w:rPr>
                <w:rFonts w:ascii="TH SarabunPSK" w:eastAsia="Cordia New" w:hAnsi="TH SarabunPSK" w:cs="TH SarabunPSK" w:hint="cs"/>
                <w:spacing w:val="-8"/>
                <w:sz w:val="30"/>
                <w:szCs w:val="30"/>
                <w:cs/>
              </w:rPr>
              <w:t>ร้อยละ 100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141"/>
        <w:gridCol w:w="1417"/>
        <w:gridCol w:w="1418"/>
        <w:gridCol w:w="1386"/>
      </w:tblGrid>
      <w:tr w:rsidR="005374C4" w:rsidRPr="00932AC9" w:rsidTr="00315D35">
        <w:tc>
          <w:tcPr>
            <w:tcW w:w="3710" w:type="dxa"/>
            <w:vMerge w:val="restart"/>
            <w:vAlign w:val="center"/>
          </w:tcPr>
          <w:p w:rsidR="005374C4" w:rsidRPr="00315D35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41" w:type="dxa"/>
            <w:vMerge w:val="restart"/>
            <w:vAlign w:val="center"/>
          </w:tcPr>
          <w:p w:rsidR="005374C4" w:rsidRPr="00315D35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1" w:type="dxa"/>
            <w:gridSpan w:val="3"/>
            <w:vAlign w:val="center"/>
          </w:tcPr>
          <w:p w:rsidR="005374C4" w:rsidRPr="00315D35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15D35">
        <w:tc>
          <w:tcPr>
            <w:tcW w:w="3710" w:type="dxa"/>
            <w:vMerge/>
            <w:vAlign w:val="center"/>
          </w:tcPr>
          <w:p w:rsidR="00D35FF2" w:rsidRPr="00315D35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vMerge/>
            <w:vAlign w:val="center"/>
          </w:tcPr>
          <w:p w:rsidR="00D35FF2" w:rsidRPr="00315D35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35FF2" w:rsidRPr="00315D35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D35FF2" w:rsidRPr="00315D35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6" w:type="dxa"/>
            <w:vAlign w:val="center"/>
          </w:tcPr>
          <w:p w:rsidR="00D35FF2" w:rsidRPr="00315D35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15D35">
        <w:trPr>
          <w:trHeight w:val="418"/>
        </w:trPr>
        <w:tc>
          <w:tcPr>
            <w:tcW w:w="3710" w:type="dxa"/>
            <w:vAlign w:val="center"/>
          </w:tcPr>
          <w:p w:rsidR="00315D35" w:rsidRPr="00315D35" w:rsidRDefault="00315D35" w:rsidP="00315D35">
            <w:pPr>
              <w:pBdr>
                <w:top w:val="single" w:sz="4" w:space="1" w:color="auto"/>
              </w:pBdr>
              <w:ind w:hanging="22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15D35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ร้อยละของการพิจารณารับทราบการให้ความเห็นชอบ/อนุมัติหลักสูตรที่สถาบันอุดมศึกษา ส่งให้สำนักงานคณะกรรมการการอุดมศึกษา</w:t>
            </w:r>
            <w:r w:rsidRPr="00315D35">
              <w:rPr>
                <w:rFonts w:ascii="TH SarabunPSK" w:eastAsia="Cordia New" w:hAnsi="TH SarabunPSK" w:cs="TH SarabunPSK"/>
                <w:spacing w:val="-6"/>
                <w:sz w:val="30"/>
                <w:szCs w:val="30"/>
                <w:cs/>
              </w:rPr>
              <w:t>ดำเนินการ (ระหว่างวันที่ 1 มิถุนายน 2560 –</w:t>
            </w:r>
          </w:p>
          <w:p w:rsidR="00376665" w:rsidRPr="00315D35" w:rsidRDefault="00315D35" w:rsidP="00315D35">
            <w:pPr>
              <w:pBdr>
                <w:top w:val="single" w:sz="4" w:space="1" w:color="auto"/>
              </w:pBdr>
              <w:ind w:hanging="22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15D35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31 พฤษภาคม 2561)</w:t>
            </w:r>
          </w:p>
        </w:tc>
        <w:tc>
          <w:tcPr>
            <w:tcW w:w="1141" w:type="dxa"/>
          </w:tcPr>
          <w:p w:rsidR="00376665" w:rsidRPr="00315D35" w:rsidRDefault="00315D35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15D35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376665" w:rsidRPr="00315D35" w:rsidRDefault="00315D35" w:rsidP="00FF6A8C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315D35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376665" w:rsidRPr="00315D35" w:rsidRDefault="00315D35" w:rsidP="00FF6A8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sz w:val="30"/>
                <w:szCs w:val="30"/>
                <w:cs/>
              </w:rPr>
              <w:t>ร้อยละ 95.16</w:t>
            </w:r>
          </w:p>
        </w:tc>
        <w:tc>
          <w:tcPr>
            <w:tcW w:w="1386" w:type="dxa"/>
          </w:tcPr>
          <w:p w:rsidR="00376665" w:rsidRPr="00315D35" w:rsidRDefault="00315D35" w:rsidP="00FF6A8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5D35">
              <w:rPr>
                <w:rFonts w:ascii="TH SarabunPSK" w:hAnsi="TH SarabunPSK" w:cs="TH SarabunPSK"/>
                <w:sz w:val="30"/>
                <w:szCs w:val="30"/>
                <w:cs/>
              </w:rPr>
              <w:t>ร้อยละ 94.36</w:t>
            </w:r>
          </w:p>
        </w:tc>
      </w:tr>
    </w:tbl>
    <w:p w:rsidR="00FF6A8C" w:rsidRPr="00932AC9" w:rsidRDefault="00FF6A8C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96"/>
      </w:tblGrid>
      <w:tr w:rsidR="00AF19F0" w:rsidRPr="00932AC9" w:rsidTr="00637EE8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96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637EE8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96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FF6A8C" w:rsidRDefault="00FF6A8C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FF6A8C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FF6A8C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FF6A8C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095820" w:rsidRPr="00932AC9" w:rsidRDefault="00095820" w:rsidP="00AF19F0">
      <w:pPr>
        <w:pStyle w:val="FootnoteText"/>
        <w:rPr>
          <w:rFonts w:ascii="TH SarabunPSK" w:hAnsi="TH SarabunPSK" w:cs="TH SarabunPSK" w:hint="cs"/>
          <w:sz w:val="30"/>
          <w:szCs w:val="30"/>
        </w:rPr>
      </w:pPr>
      <w:bookmarkStart w:id="0" w:name="_GoBack"/>
      <w:bookmarkEnd w:id="0"/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A72" w:rsidRDefault="00910A72" w:rsidP="007C7324">
      <w:r>
        <w:separator/>
      </w:r>
    </w:p>
  </w:endnote>
  <w:endnote w:type="continuationSeparator" w:id="0">
    <w:p w:rsidR="00910A72" w:rsidRDefault="00910A72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A72" w:rsidRDefault="00910A72" w:rsidP="007C7324">
      <w:r>
        <w:separator/>
      </w:r>
    </w:p>
  </w:footnote>
  <w:footnote w:type="continuationSeparator" w:id="0">
    <w:p w:rsidR="00910A72" w:rsidRDefault="00910A72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Pr="00EE2C1F" w:rsidRDefault="00A83D5C" w:rsidP="00EE2C1F">
    <w:pPr>
      <w:pStyle w:val="Header"/>
    </w:pPr>
    <w:r w:rsidRPr="00A83D5C">
      <w:rPr>
        <w:rFonts w:ascii="Tahoma" w:eastAsia="Calibri" w:hAnsi="Tahoma" w:cs="Tahoma"/>
        <w:noProof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D84722" wp14:editId="7CF9392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33490" cy="457200"/>
              <wp:effectExtent l="0" t="0" r="10160" b="0"/>
              <wp:wrapNone/>
              <wp:docPr id="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457200"/>
                        <a:chOff x="0" y="0"/>
                        <a:chExt cx="9029" cy="720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5" y="0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3D5C" w:rsidRDefault="00A83D5C" w:rsidP="00A83D5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รายละเอียดตัวชี้วัดการประเมินผลการปฏิบัติราชการของสำนักมาตรฐานและคุณภาพอุดมศึกษา</w:t>
                            </w:r>
                          </w:p>
                          <w:p w:rsidR="00A83D5C" w:rsidRDefault="00A83D5C" w:rsidP="00A83D5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D84722" id="Group 1" o:spid="_x0000_s1026" style="position:absolute;margin-left:0;margin-top:0;width:498.7pt;height:36pt;z-index:251659264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885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A83D5C" w:rsidRDefault="00A83D5C" w:rsidP="00A83D5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รายละเอียดตัวชี้วัดการประเมินผลการปฏิบัติราชการของสำนักมาตรฐานและคุณภาพอุดมศึกษา</w:t>
                      </w:r>
                    </w:p>
                    <w:p w:rsidR="00A83D5C" w:rsidRDefault="00A83D5C" w:rsidP="00A83D5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778D4"/>
    <w:rsid w:val="00095820"/>
    <w:rsid w:val="000C298B"/>
    <w:rsid w:val="000C3FBF"/>
    <w:rsid w:val="000E5AFB"/>
    <w:rsid w:val="001D5F4A"/>
    <w:rsid w:val="00200817"/>
    <w:rsid w:val="002013E6"/>
    <w:rsid w:val="00210A35"/>
    <w:rsid w:val="00247726"/>
    <w:rsid w:val="002A3F2D"/>
    <w:rsid w:val="00315D35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768FD"/>
    <w:rsid w:val="00494B58"/>
    <w:rsid w:val="004A61EA"/>
    <w:rsid w:val="004D5579"/>
    <w:rsid w:val="004E5483"/>
    <w:rsid w:val="0051089E"/>
    <w:rsid w:val="005223A2"/>
    <w:rsid w:val="005374C4"/>
    <w:rsid w:val="00567082"/>
    <w:rsid w:val="00632D81"/>
    <w:rsid w:val="00637EE8"/>
    <w:rsid w:val="006A1F9F"/>
    <w:rsid w:val="006A4C41"/>
    <w:rsid w:val="007105A3"/>
    <w:rsid w:val="00776949"/>
    <w:rsid w:val="007A0E9D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10A72"/>
    <w:rsid w:val="00932AC9"/>
    <w:rsid w:val="009679B4"/>
    <w:rsid w:val="009926AE"/>
    <w:rsid w:val="009E6CB7"/>
    <w:rsid w:val="009E7232"/>
    <w:rsid w:val="00A12D0E"/>
    <w:rsid w:val="00A131DA"/>
    <w:rsid w:val="00A27710"/>
    <w:rsid w:val="00A36517"/>
    <w:rsid w:val="00A76D10"/>
    <w:rsid w:val="00A83D5C"/>
    <w:rsid w:val="00A85442"/>
    <w:rsid w:val="00AF19F0"/>
    <w:rsid w:val="00B24759"/>
    <w:rsid w:val="00B3100A"/>
    <w:rsid w:val="00B423C7"/>
    <w:rsid w:val="00BA6F4E"/>
    <w:rsid w:val="00BD1ED1"/>
    <w:rsid w:val="00BD5C25"/>
    <w:rsid w:val="00C216F2"/>
    <w:rsid w:val="00C50638"/>
    <w:rsid w:val="00C54E4A"/>
    <w:rsid w:val="00C8160C"/>
    <w:rsid w:val="00C95B8C"/>
    <w:rsid w:val="00CA68CA"/>
    <w:rsid w:val="00D179DA"/>
    <w:rsid w:val="00D35FF2"/>
    <w:rsid w:val="00DD56EA"/>
    <w:rsid w:val="00E473C4"/>
    <w:rsid w:val="00EA352E"/>
    <w:rsid w:val="00EE2C1F"/>
    <w:rsid w:val="00F31579"/>
    <w:rsid w:val="00F67AEE"/>
    <w:rsid w:val="00F97B41"/>
    <w:rsid w:val="00FA729F"/>
    <w:rsid w:val="00FD4EED"/>
    <w:rsid w:val="00FF3A4F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46CE4-DF45-4323-941F-D0A139F31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106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11</cp:revision>
  <cp:lastPrinted>2013-03-01T03:26:00Z</cp:lastPrinted>
  <dcterms:created xsi:type="dcterms:W3CDTF">2017-11-30T04:47:00Z</dcterms:created>
  <dcterms:modified xsi:type="dcterms:W3CDTF">2018-02-01T10:17:00Z</dcterms:modified>
</cp:coreProperties>
</file>